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BEC" w:rsidRDefault="00295BEC" w:rsidP="00295BEC">
      <w:pPr>
        <w:jc w:val="center"/>
        <w:rPr>
          <w:b/>
          <w:bCs/>
          <w:sz w:val="30"/>
          <w:szCs w:val="30"/>
          <w:lang w:val="be-BY"/>
        </w:rPr>
      </w:pPr>
      <w:r>
        <w:rPr>
          <w:b/>
          <w:bCs/>
          <w:sz w:val="30"/>
          <w:szCs w:val="30"/>
        </w:rPr>
        <w:t>ДАДАТАК 1</w:t>
      </w:r>
    </w:p>
    <w:p w:rsidR="00295BEC" w:rsidRDefault="00295BEC" w:rsidP="00295BEC">
      <w:pPr>
        <w:jc w:val="center"/>
        <w:rPr>
          <w:b/>
          <w:bCs/>
          <w:sz w:val="30"/>
          <w:szCs w:val="30"/>
        </w:rPr>
      </w:pPr>
    </w:p>
    <w:p w:rsidR="00295BEC" w:rsidRDefault="00295BEC" w:rsidP="00295BEC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Форма </w:t>
      </w:r>
      <w:proofErr w:type="spellStart"/>
      <w:r>
        <w:rPr>
          <w:b/>
          <w:bCs/>
          <w:sz w:val="30"/>
          <w:szCs w:val="30"/>
        </w:rPr>
        <w:t>заяўкі</w:t>
      </w:r>
      <w:proofErr w:type="spellEnd"/>
    </w:p>
    <w:p w:rsidR="00295BEC" w:rsidRDefault="00295BEC" w:rsidP="00295BEC">
      <w:pPr>
        <w:rPr>
          <w:sz w:val="30"/>
          <w:szCs w:val="30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295BEC" w:rsidRPr="00295BEC" w:rsidTr="00295BE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BEC" w:rsidRDefault="00295BEC">
            <w:pPr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Прозвішча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Імя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імя</w:t>
            </w:r>
            <w:proofErr w:type="spellEnd"/>
            <w:r>
              <w:rPr>
                <w:sz w:val="30"/>
                <w:szCs w:val="30"/>
              </w:rPr>
              <w:t xml:space="preserve"> па </w:t>
            </w:r>
            <w:proofErr w:type="spellStart"/>
            <w:r>
              <w:rPr>
                <w:sz w:val="30"/>
                <w:szCs w:val="30"/>
              </w:rPr>
              <w:t>бацьку</w:t>
            </w:r>
            <w:proofErr w:type="spellEnd"/>
            <w:r>
              <w:rPr>
                <w:sz w:val="30"/>
                <w:szCs w:val="30"/>
              </w:rPr>
              <w:t xml:space="preserve"> (без </w:t>
            </w:r>
            <w:proofErr w:type="spellStart"/>
            <w:r>
              <w:rPr>
                <w:sz w:val="30"/>
                <w:szCs w:val="30"/>
              </w:rPr>
              <w:t>скарачэнняў</w:t>
            </w:r>
            <w:proofErr w:type="spellEnd"/>
            <w:r>
              <w:rPr>
                <w:sz w:val="30"/>
                <w:szCs w:val="30"/>
              </w:rPr>
              <w:t>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BEC" w:rsidRDefault="00295BEC">
            <w:pPr>
              <w:rPr>
                <w:sz w:val="30"/>
                <w:szCs w:val="30"/>
              </w:rPr>
            </w:pPr>
          </w:p>
        </w:tc>
      </w:tr>
      <w:tr w:rsidR="00295BEC" w:rsidTr="00295BE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BEC" w:rsidRDefault="00295BEC">
            <w:pPr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Месца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вучобы</w:t>
            </w:r>
            <w:proofErr w:type="spellEnd"/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BEC" w:rsidRDefault="00295BEC">
            <w:pPr>
              <w:rPr>
                <w:sz w:val="30"/>
                <w:szCs w:val="30"/>
              </w:rPr>
            </w:pPr>
          </w:p>
        </w:tc>
      </w:tr>
      <w:tr w:rsidR="00295BEC" w:rsidTr="00295BE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BEC" w:rsidRDefault="00295BEC">
            <w:pPr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Факультэт</w:t>
            </w:r>
            <w:proofErr w:type="spellEnd"/>
            <w:r>
              <w:rPr>
                <w:sz w:val="30"/>
                <w:szCs w:val="30"/>
              </w:rPr>
              <w:t xml:space="preserve">, курс, </w:t>
            </w:r>
            <w:proofErr w:type="spellStart"/>
            <w:r>
              <w:rPr>
                <w:sz w:val="30"/>
                <w:szCs w:val="30"/>
              </w:rPr>
              <w:t>спецыяльнасць</w:t>
            </w:r>
            <w:proofErr w:type="spellEnd"/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BEC" w:rsidRDefault="00295BEC">
            <w:pPr>
              <w:rPr>
                <w:sz w:val="30"/>
                <w:szCs w:val="30"/>
              </w:rPr>
            </w:pPr>
          </w:p>
        </w:tc>
      </w:tr>
      <w:tr w:rsidR="00295BEC" w:rsidTr="00295BE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BEC" w:rsidRPr="00295BEC" w:rsidRDefault="00295BEC">
            <w:pPr>
              <w:rPr>
                <w:sz w:val="30"/>
                <w:szCs w:val="30"/>
                <w:lang w:val="en-US"/>
              </w:rPr>
            </w:pPr>
            <w:proofErr w:type="spellStart"/>
            <w:r>
              <w:rPr>
                <w:sz w:val="30"/>
                <w:szCs w:val="30"/>
              </w:rPr>
              <w:t>Кантактныя</w:t>
            </w:r>
            <w:proofErr w:type="spellEnd"/>
            <w:r w:rsidRPr="00295BEC">
              <w:rPr>
                <w:sz w:val="30"/>
                <w:szCs w:val="30"/>
                <w:lang w:val="en-US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дадзеныя</w:t>
            </w:r>
            <w:proofErr w:type="spellEnd"/>
            <w:r w:rsidRPr="00295BEC">
              <w:rPr>
                <w:sz w:val="30"/>
                <w:szCs w:val="30"/>
                <w:lang w:val="en-US"/>
              </w:rPr>
              <w:t xml:space="preserve"> (</w:t>
            </w:r>
            <w:proofErr w:type="spellStart"/>
            <w:r>
              <w:rPr>
                <w:sz w:val="30"/>
                <w:szCs w:val="30"/>
              </w:rPr>
              <w:t>тэлефон</w:t>
            </w:r>
            <w:proofErr w:type="spellEnd"/>
            <w:r w:rsidRPr="00295BEC">
              <w:rPr>
                <w:sz w:val="30"/>
                <w:szCs w:val="30"/>
                <w:lang w:val="en-US"/>
              </w:rPr>
              <w:t xml:space="preserve">, </w:t>
            </w:r>
            <w:r>
              <w:rPr>
                <w:sz w:val="30"/>
                <w:szCs w:val="30"/>
              </w:rPr>
              <w:t>е</w:t>
            </w:r>
            <w:r w:rsidRPr="00295BEC">
              <w:rPr>
                <w:sz w:val="30"/>
                <w:szCs w:val="30"/>
                <w:lang w:val="en-US"/>
              </w:rPr>
              <w:t>-mail)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BEC" w:rsidRPr="00295BEC" w:rsidRDefault="00295BEC">
            <w:pPr>
              <w:rPr>
                <w:sz w:val="30"/>
                <w:szCs w:val="30"/>
                <w:lang w:val="en-US"/>
              </w:rPr>
            </w:pPr>
          </w:p>
        </w:tc>
      </w:tr>
      <w:tr w:rsidR="00295BEC" w:rsidTr="00295BE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BEC" w:rsidRPr="00295BEC" w:rsidRDefault="00295BEC">
            <w:pPr>
              <w:rPr>
                <w:sz w:val="30"/>
                <w:szCs w:val="30"/>
                <w:lang w:val="en-US"/>
              </w:rPr>
            </w:pPr>
            <w:proofErr w:type="spellStart"/>
            <w:r>
              <w:rPr>
                <w:sz w:val="30"/>
                <w:szCs w:val="30"/>
              </w:rPr>
              <w:t>Навуковы</w:t>
            </w:r>
            <w:proofErr w:type="spellEnd"/>
            <w:r w:rsidRPr="00295BEC">
              <w:rPr>
                <w:sz w:val="30"/>
                <w:szCs w:val="30"/>
                <w:lang w:val="en-US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кіраўнік</w:t>
            </w:r>
            <w:proofErr w:type="spellEnd"/>
            <w:r w:rsidRPr="00295BEC">
              <w:rPr>
                <w:sz w:val="30"/>
                <w:szCs w:val="30"/>
                <w:lang w:val="en-US"/>
              </w:rPr>
              <w:t xml:space="preserve"> (</w:t>
            </w:r>
            <w:proofErr w:type="spellStart"/>
            <w:r>
              <w:rPr>
                <w:sz w:val="30"/>
                <w:szCs w:val="30"/>
              </w:rPr>
              <w:t>прозвішча</w:t>
            </w:r>
            <w:proofErr w:type="spellEnd"/>
            <w:r w:rsidRPr="00295BEC">
              <w:rPr>
                <w:sz w:val="30"/>
                <w:szCs w:val="30"/>
                <w:lang w:val="en-US"/>
              </w:rPr>
              <w:t xml:space="preserve">, </w:t>
            </w:r>
            <w:proofErr w:type="spellStart"/>
            <w:r>
              <w:rPr>
                <w:sz w:val="30"/>
                <w:szCs w:val="30"/>
              </w:rPr>
              <w:t>імя</w:t>
            </w:r>
            <w:proofErr w:type="spellEnd"/>
            <w:r w:rsidRPr="00295BEC">
              <w:rPr>
                <w:sz w:val="30"/>
                <w:szCs w:val="30"/>
                <w:lang w:val="en-US"/>
              </w:rPr>
              <w:t xml:space="preserve">, </w:t>
            </w:r>
            <w:proofErr w:type="spellStart"/>
            <w:r>
              <w:rPr>
                <w:sz w:val="30"/>
                <w:szCs w:val="30"/>
              </w:rPr>
              <w:t>імя</w:t>
            </w:r>
            <w:proofErr w:type="spellEnd"/>
            <w:r w:rsidRPr="00295BEC">
              <w:rPr>
                <w:sz w:val="30"/>
                <w:szCs w:val="30"/>
                <w:lang w:val="en-US"/>
              </w:rPr>
              <w:t xml:space="preserve"> </w:t>
            </w:r>
            <w:r>
              <w:rPr>
                <w:sz w:val="30"/>
                <w:szCs w:val="30"/>
              </w:rPr>
              <w:t>па</w:t>
            </w:r>
            <w:r w:rsidRPr="00295BEC">
              <w:rPr>
                <w:sz w:val="30"/>
                <w:szCs w:val="30"/>
                <w:lang w:val="en-US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бацьку</w:t>
            </w:r>
            <w:proofErr w:type="spellEnd"/>
            <w:r w:rsidRPr="00295BEC">
              <w:rPr>
                <w:sz w:val="30"/>
                <w:szCs w:val="30"/>
                <w:lang w:val="en-US"/>
              </w:rPr>
              <w:t xml:space="preserve"> </w:t>
            </w:r>
            <w:r>
              <w:rPr>
                <w:sz w:val="30"/>
                <w:szCs w:val="30"/>
              </w:rPr>
              <w:t>без</w:t>
            </w:r>
            <w:r w:rsidRPr="00295BEC">
              <w:rPr>
                <w:sz w:val="30"/>
                <w:szCs w:val="30"/>
                <w:lang w:val="en-US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скарачэнняў</w:t>
            </w:r>
            <w:proofErr w:type="spellEnd"/>
            <w:r w:rsidRPr="00295BEC">
              <w:rPr>
                <w:sz w:val="30"/>
                <w:szCs w:val="30"/>
                <w:lang w:val="en-US"/>
              </w:rPr>
              <w:t xml:space="preserve">), </w:t>
            </w:r>
            <w:proofErr w:type="spellStart"/>
            <w:r>
              <w:rPr>
                <w:sz w:val="30"/>
                <w:szCs w:val="30"/>
              </w:rPr>
              <w:t>месца</w:t>
            </w:r>
            <w:proofErr w:type="spellEnd"/>
            <w:r w:rsidRPr="00295BEC">
              <w:rPr>
                <w:sz w:val="30"/>
                <w:szCs w:val="30"/>
                <w:lang w:val="en-US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працы</w:t>
            </w:r>
            <w:proofErr w:type="spellEnd"/>
            <w:r w:rsidRPr="00295BEC">
              <w:rPr>
                <w:sz w:val="30"/>
                <w:szCs w:val="30"/>
                <w:lang w:val="en-US"/>
              </w:rPr>
              <w:t xml:space="preserve">, </w:t>
            </w:r>
            <w:proofErr w:type="spellStart"/>
            <w:r>
              <w:rPr>
                <w:sz w:val="30"/>
                <w:szCs w:val="30"/>
              </w:rPr>
              <w:t>пасада</w:t>
            </w:r>
            <w:proofErr w:type="spellEnd"/>
            <w:r w:rsidRPr="00295BEC">
              <w:rPr>
                <w:sz w:val="30"/>
                <w:szCs w:val="30"/>
                <w:lang w:val="en-US"/>
              </w:rPr>
              <w:t xml:space="preserve">, </w:t>
            </w:r>
            <w:proofErr w:type="spellStart"/>
            <w:r>
              <w:rPr>
                <w:sz w:val="30"/>
                <w:szCs w:val="30"/>
              </w:rPr>
              <w:t>вучоная</w:t>
            </w:r>
            <w:proofErr w:type="spellEnd"/>
            <w:r w:rsidRPr="00295BEC">
              <w:rPr>
                <w:sz w:val="30"/>
                <w:szCs w:val="30"/>
                <w:lang w:val="en-US"/>
              </w:rPr>
              <w:t xml:space="preserve"> </w:t>
            </w:r>
            <w:r>
              <w:rPr>
                <w:sz w:val="30"/>
                <w:szCs w:val="30"/>
              </w:rPr>
              <w:t>ступень</w:t>
            </w:r>
            <w:r w:rsidRPr="00295BEC">
              <w:rPr>
                <w:sz w:val="30"/>
                <w:szCs w:val="30"/>
                <w:lang w:val="en-US"/>
              </w:rPr>
              <w:t xml:space="preserve">, </w:t>
            </w:r>
            <w:proofErr w:type="spellStart"/>
            <w:r>
              <w:rPr>
                <w:sz w:val="30"/>
                <w:szCs w:val="30"/>
              </w:rPr>
              <w:t>вучонае</w:t>
            </w:r>
            <w:proofErr w:type="spellEnd"/>
            <w:r w:rsidRPr="00295BEC">
              <w:rPr>
                <w:sz w:val="30"/>
                <w:szCs w:val="30"/>
                <w:lang w:val="en-US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званне</w:t>
            </w:r>
            <w:proofErr w:type="spellEnd"/>
            <w:r w:rsidRPr="00295BEC">
              <w:rPr>
                <w:sz w:val="30"/>
                <w:szCs w:val="30"/>
                <w:lang w:val="en-US"/>
              </w:rPr>
              <w:t>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BEC" w:rsidRPr="00295BEC" w:rsidRDefault="00295BEC">
            <w:pPr>
              <w:rPr>
                <w:sz w:val="30"/>
                <w:szCs w:val="30"/>
                <w:lang w:val="en-US"/>
              </w:rPr>
            </w:pPr>
          </w:p>
        </w:tc>
      </w:tr>
      <w:tr w:rsidR="00295BEC" w:rsidRPr="00295BEC" w:rsidTr="00295BE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BEC" w:rsidRDefault="00295BEC">
            <w:pPr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Тэма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даклада</w:t>
            </w:r>
            <w:proofErr w:type="spellEnd"/>
            <w:r>
              <w:rPr>
                <w:sz w:val="30"/>
                <w:szCs w:val="30"/>
              </w:rPr>
              <w:t xml:space="preserve"> з </w:t>
            </w:r>
            <w:proofErr w:type="spellStart"/>
            <w:r>
              <w:rPr>
                <w:sz w:val="30"/>
                <w:szCs w:val="30"/>
              </w:rPr>
              <w:t>анатацыяй</w:t>
            </w:r>
            <w:proofErr w:type="spellEnd"/>
            <w:r>
              <w:rPr>
                <w:sz w:val="30"/>
                <w:szCs w:val="30"/>
              </w:rPr>
              <w:t xml:space="preserve"> (не </w:t>
            </w:r>
            <w:proofErr w:type="spellStart"/>
            <w:r>
              <w:rPr>
                <w:sz w:val="30"/>
                <w:szCs w:val="30"/>
              </w:rPr>
              <w:t>больш</w:t>
            </w:r>
            <w:proofErr w:type="spellEnd"/>
            <w:r>
              <w:rPr>
                <w:sz w:val="30"/>
                <w:szCs w:val="30"/>
              </w:rPr>
              <w:t xml:space="preserve"> за 100 </w:t>
            </w:r>
            <w:proofErr w:type="spellStart"/>
            <w:r>
              <w:rPr>
                <w:sz w:val="30"/>
                <w:szCs w:val="30"/>
              </w:rPr>
              <w:t>слоў</w:t>
            </w:r>
            <w:proofErr w:type="spellEnd"/>
            <w:r>
              <w:rPr>
                <w:sz w:val="30"/>
                <w:szCs w:val="30"/>
              </w:rPr>
              <w:t>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BEC" w:rsidRDefault="00295BEC">
            <w:pPr>
              <w:rPr>
                <w:sz w:val="30"/>
                <w:szCs w:val="30"/>
              </w:rPr>
            </w:pPr>
          </w:p>
        </w:tc>
      </w:tr>
    </w:tbl>
    <w:p w:rsidR="00295BEC" w:rsidRDefault="00295BEC" w:rsidP="00295BEC">
      <w:pPr>
        <w:rPr>
          <w:color w:val="222222"/>
          <w:sz w:val="30"/>
          <w:szCs w:val="30"/>
          <w:lang w:val="be-BY" w:eastAsia="ru-RU"/>
        </w:rPr>
      </w:pPr>
    </w:p>
    <w:p w:rsidR="00CE1588" w:rsidRPr="00ED76D8" w:rsidRDefault="00CE1588">
      <w:pPr>
        <w:rPr>
          <w:lang w:val="be-BY"/>
        </w:rPr>
      </w:pPr>
      <w:bookmarkStart w:id="0" w:name="_GoBack"/>
      <w:bookmarkEnd w:id="0"/>
    </w:p>
    <w:sectPr w:rsidR="00CE1588" w:rsidRPr="00ED76D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6D8"/>
    <w:rsid w:val="00295BEC"/>
    <w:rsid w:val="00CE1588"/>
    <w:rsid w:val="00ED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CD8D37-4ED0-46FF-B32B-7D36E11E9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6D8"/>
    <w:pPr>
      <w:spacing w:after="0" w:line="240" w:lineRule="auto"/>
      <w:ind w:firstLine="709"/>
      <w:jc w:val="both"/>
    </w:pPr>
    <w:rPr>
      <w:rFonts w:ascii="Times New Roman" w:hAnsi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5BEC"/>
    <w:pPr>
      <w:spacing w:after="0" w:line="240" w:lineRule="auto"/>
    </w:pPr>
    <w:rPr>
      <w:rFonts w:ascii="Times New Roman" w:eastAsia="Calibri" w:hAnsi="Times New Roman" w:cs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9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MediaLab.Web</dc:creator>
  <cp:keywords/>
  <dc:description/>
  <cp:lastModifiedBy>MediaLab.Web</cp:lastModifiedBy>
  <cp:revision>2</cp:revision>
  <dcterms:created xsi:type="dcterms:W3CDTF">2026-03-02T11:28:00Z</dcterms:created>
  <dcterms:modified xsi:type="dcterms:W3CDTF">2026-03-02T11:53:00Z</dcterms:modified>
</cp:coreProperties>
</file>