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A87" w:rsidRPr="00D51A87" w:rsidRDefault="00D51A87" w:rsidP="00D51A87">
      <w:pPr>
        <w:shd w:val="clear" w:color="auto" w:fill="FFFFFF"/>
        <w:spacing w:before="225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72"/>
          <w:szCs w:val="72"/>
          <w:lang w:eastAsia="ru-RU"/>
        </w:rPr>
      </w:pPr>
      <w:r w:rsidRPr="00D51A87">
        <w:rPr>
          <w:rFonts w:ascii="Times New Roman" w:eastAsia="Times New Roman" w:hAnsi="Times New Roman" w:cs="Times New Roman"/>
          <w:b/>
          <w:i/>
          <w:color w:val="000000"/>
          <w:kern w:val="36"/>
          <w:sz w:val="72"/>
          <w:szCs w:val="72"/>
          <w:lang w:eastAsia="ru-RU"/>
        </w:rPr>
        <w:t>Что такое любовь к себе?</w:t>
      </w:r>
    </w:p>
    <w:p w:rsidR="00D51A87" w:rsidRPr="00D51A87" w:rsidRDefault="000C1FEA" w:rsidP="000C1FE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67E589" wp14:editId="27DD7CCE">
            <wp:simplePos x="0" y="0"/>
            <wp:positionH relativeFrom="column">
              <wp:posOffset>2847975</wp:posOffset>
            </wp:positionH>
            <wp:positionV relativeFrom="paragraph">
              <wp:posOffset>137160</wp:posOffset>
            </wp:positionV>
            <wp:extent cx="399097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48" y="21461"/>
                <wp:lineTo x="21548" y="0"/>
                <wp:lineTo x="0" y="0"/>
              </wp:wrapPolygon>
            </wp:wrapTight>
            <wp:docPr id="4" name="Рисунок 4" descr="ÐÐ°ÑÑÐ¸Ð½ÐºÐ¸ Ð¿Ð¾ Ð·Ð°Ð¿ÑÐ¾ÑÑ Ñ ÑÐ¾Ð»Ð½ÑÑ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 ÑÐ¾Ð»Ð½ÑÑÐºÐ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​​Любовь к себе - это естественная и радостная забота о себе, о своем теле, уме, душе и духе.</w:t>
      </w:r>
      <w:r w:rsidR="003F75B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Любовь к себе - это </w:t>
      </w:r>
      <w:proofErr w:type="gramStart"/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эгоизм</w:t>
      </w:r>
      <w:proofErr w:type="gramEnd"/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Любовь к себе может быть эгоистичной, а может и не быть. Любовь - отражение нашей личности, и если человек эгоист, то и его любовь к себе будет эгоистична. Строго говоря, тут правильнее говорить не о любви к себе, а о влюбленности в себя. Очарование собой, поглощенность собой, преувеличение своих достоинств - это признаки влюбленности в себя, и такая влюбленность действительно достаточно эгоистична.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Если же человек думает об окружающих и заботится о них, то его любовь к себе с эгоизмом никак не связана, для него легко и естественно любить как себя, так и окружающих. Сил на это - вполне хватает. Тот, кто любит себя давно и естественно, уделяет этому не слишком много времени, как и у хорошего садовника ухоженный сад не требует слишком больших хлопот. Позаботиться о себе здоровому и бодрому человеку - несложно.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Ты проснул</w:t>
      </w:r>
      <w:r w:rsidR="001261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? Поднял себя мил</w:t>
      </w:r>
      <w:r w:rsidR="001261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ого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 удовольствием, умыл себя красив</w:t>
      </w:r>
      <w:r w:rsidR="001261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ого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порадовал</w:t>
      </w:r>
      <w:r w:rsidR="001261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себя бодр</w:t>
      </w:r>
      <w:r w:rsidR="001261F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ого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- и большой нужды что-то себе еще делать уже нет. Все уже здорово, уже хочется заняться чем-то или кем-то другим: приготовить вкусный завтрак </w:t>
      </w:r>
      <w:proofErr w:type="gramStart"/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себе</w:t>
      </w:r>
      <w:proofErr w:type="gramEnd"/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домашним, всех поцеловать и помочь собраться.</w:t>
      </w:r>
    </w:p>
    <w:p w:rsid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Реальность, однако, такова, что те, 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оторые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озаботил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ись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любовью к себе, по крайней мере на первых порах становятся более эгоистичны - просто потому, что основное внимание в этом случае начинает уделяться себе любимому. Себе любимой. 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Дополнить любовь к себе вниманием и заботой к другим - возможно, это несложно, но это совершенно отдельное направление работы. Любовь к другим сама по себе из любви к себе никак не следует и не вытекает.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Что же это такое, любовь к себе? Любовь к себе - это забота о себе. Но настоящая любовь - это не просто забота, а забота радостная, когда заботиться хочется, когда в душе радость от самого процесса заботы. Если этого нет - забота о себе есть, а любви к себе нет, есть просто самообслуживание. </w:t>
      </w:r>
      <w:r w:rsidR="0037725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Бывает человек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заботится о себе - без радости, а когда нет радости, нет и любви.</w:t>
      </w:r>
      <w:r w:rsidR="003F75BA" w:rsidRPr="003F75BA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Один из секретов любви к себе - в этой внутренней радости и в ее простой формуле, а именно: тепло, свет и энергия. Когда в душе есть </w:t>
      </w:r>
      <w:r w:rsidR="003F75BA" w:rsidRPr="00D51A87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0" distR="0" simplePos="0" relativeHeight="251664384" behindDoc="0" locked="0" layoutInCell="1" allowOverlap="0" wp14:anchorId="0FE0DBFE" wp14:editId="40644689">
            <wp:simplePos x="0" y="0"/>
            <wp:positionH relativeFrom="column">
              <wp:posOffset>3286125</wp:posOffset>
            </wp:positionH>
            <wp:positionV relativeFrom="line">
              <wp:posOffset>118110</wp:posOffset>
            </wp:positionV>
            <wp:extent cx="3495675" cy="2790825"/>
            <wp:effectExtent l="0" t="0" r="9525" b="9525"/>
            <wp:wrapSquare wrapText="bothSides"/>
            <wp:docPr id="5" name="Рисунок 5" descr="http://www.psychologos.ru/images/elbC9hVPEr_1365505603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sychologos.ru/images/elbC9hVPEr_1365505603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тепло, когда в душе есть свет и солнце, когда у вас в душе и теле есть энергия - вы чувствуете любовь в душе, вы живете с любовью. Это - прекрасно! Но иногда в душе бывает холодно, и когда вы чувствуете в душе холод – у вас нет любви. Если человек описывает картинку своего внутреннего мира как - серо, ну какая-то зима, какой-то вечер, может быть лампочки погасли, и в голосе нет ни радости, ни энергии - такой человек живет без любви.</w:t>
      </w:r>
      <w:r w:rsidR="0037725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как рождать и поддерживать свет и тепло в своей душе? Что для этого нужно делать? </w:t>
      </w:r>
    </w:p>
    <w:p w:rsidR="000C1FEA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Часто думают, что любовь к себе состоит в том, чтобы с удовольствием удовлетворять свои самые простые потребности</w:t>
      </w:r>
      <w:r w:rsidR="0037725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</w:t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Иногда девушка вроде бы дала себе все: выспалась, напоила-кормила себя, устроила себе шоппинг - а внутри все плохо. Тоскливо. Само по себе удовлетворение потребностей не есть любовь к себе и далеко не всегда это кончается внутренней радостью, светом и теплом. Никакими покупками всерьез себя не наполнишь, это только некоторая обманка. Как врем</w:t>
      </w:r>
      <w:r w:rsidR="000C1FE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енная мера, как заменитель любви к себе.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hyperlink r:id="rId8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Удовлетворение своих потребностей - еще не любовь к себе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Кто-то после этого начинает любить себя, а кто-то нет. Конечно, потребность потребности рознь. Если у вас потребность двигаться вперед, развиваться, потребность заботиться о других людях, потребность быть нужной или потребность любое дело осваивать достойно, качественно, то удовлетворяя такие потребности, у вас будет больше оснований любить себя. У вас будет чем гордиться. </w:t>
      </w:r>
    </w:p>
    <w:p w:rsidR="00D51A87" w:rsidRPr="00D51A87" w:rsidRDefault="0086655E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1524D24" wp14:editId="7D665775">
            <wp:simplePos x="0" y="0"/>
            <wp:positionH relativeFrom="column">
              <wp:posOffset>3419475</wp:posOffset>
            </wp:positionH>
            <wp:positionV relativeFrom="paragraph">
              <wp:posOffset>2443480</wp:posOffset>
            </wp:positionV>
            <wp:extent cx="34004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6" name="Рисунок 6" descr="ÐÐ°ÑÑÐ¸Ð½ÐºÐ¸ Ð¿Ð¾ Ð·Ð°Ð¿ÑÐ¾ÑÑ Ð·Ð´Ð¾ÑÐ¾Ð²ÑÐµ Ð´ÑÑ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´Ð¾ÑÐ¾Ð²ÑÐµ Ð´ÑÑ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Нередко в качестве помощи и подсказок "Как полюбить себя" рекомендуют следующие рецепты: "Прими себя", "Себя не грызи", "Прости себя и других", "Не завидуй", "Будь здесь и сейчас". Это хорошие рекомендации, просто они не относятся напрямую к теме любви к себе. Они не про то, как себя любить, а про то, как себя не бить и не мучить. Это нормальная психотерапия, но к состоянию любви отношения не имеет, как врач-травматолог не имеет отношения к работе косметолога. Травматолог лечит травму, косметолог наводит красоту на здоровом теле. Если человек приходит с больной душой, ему нужно сделать ремонт души, но душа без боли не то же самое, что душа с любовью. Это рекомендации - не про любовь, а про ремонт.</w:t>
      </w:r>
      <w:r w:rsidRPr="0086655E">
        <w:rPr>
          <w:noProof/>
          <w:lang w:eastAsia="ru-RU"/>
        </w:rPr>
        <w:t xml:space="preserve"> 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​​​​​​​С другой стороны, если душа болит, то вначале действительно нужно ее подлечить. Если в душе совсем темно, если в душе проблемное болото, то на таком болоте дворца не построишь. Да, нужно убирать </w:t>
      </w:r>
      <w:hyperlink r:id="rId10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позицию Жертвы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разбираться с </w:t>
      </w:r>
      <w:hyperlink r:id="rId11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внутренним саботажником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снимать </w:t>
      </w:r>
      <w:hyperlink r:id="rId12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ограничивающие верования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 </w:t>
      </w:r>
      <w:hyperlink r:id="rId13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телесный негатив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отказываться от сладких </w:t>
      </w:r>
      <w:hyperlink r:id="rId14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идеализаций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отучать себя от </w:t>
      </w:r>
      <w:hyperlink r:id="rId15" w:history="1">
        <w:r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дурных привычек</w:t>
        </w:r>
      </w:hyperlink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- работы много. Кому-то здесь будет показаны лечение и психотерапия, кому-то - путь учебы. Важно понять - когда вы всю эту непростую, но архиважную работу сделали, любовь к себе у вас автоматически не появится. Дом просто отремонтированный - еще не пространство праздника, праздник нужно обустраивать отдельно. Отремонтированная душа просто работает без сбоев, а наполнить ее любовью - другая, отдельная работа.</w:t>
      </w:r>
    </w:p>
    <w:p w:rsidR="00E64F7D" w:rsidRDefault="0086655E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Сложная ли это работа? Э</w:t>
      </w:r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 - просто</w:t>
      </w:r>
      <w:proofErr w:type="gramStart"/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</w:t>
      </w:r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росто для душевно здоровых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людей</w:t>
      </w:r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</w:t>
      </w:r>
    </w:p>
    <w:p w:rsid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Итого, будьте внимательны: любовь к себе начинается не тогда, когда вы удовлетворяете свои потребности, а после этого, когда вы себе понравились и вы решили себя любить, то есть включили внутри себя свет, тепло и живую энергию. Соответственно, можно начать любить себя сразу, не дожидаясь от себя ничего.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Любовь – отражение нашей личности. Какая личность – такая и любовь. Любовь к себе бывает недалекая, бывает эгоистичная, бывает опасная. И если не мудры мы, то не мудра и наша любовь, и если вы любите себя не умно, ваша радость и довольство собой будут не очень долгими. Радость сопровождает всю жизнь только тех, кто любит себя мудро, кто к себе требователен и критичен.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i/>
          <w:color w:val="002060"/>
          <w:sz w:val="36"/>
          <w:szCs w:val="36"/>
          <w:lang w:eastAsia="ru-RU"/>
        </w:rPr>
        <w:t>Любовь хрюшки к себе состоит в том, чтобы наесться от пуза и лечь в уютную лужу.</w:t>
      </w:r>
    </w:p>
    <w:p w:rsidR="00D51A87" w:rsidRPr="00D51A87" w:rsidRDefault="008B77E9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E528572" wp14:editId="3ED65BD4">
            <wp:simplePos x="0" y="0"/>
            <wp:positionH relativeFrom="column">
              <wp:posOffset>3143250</wp:posOffset>
            </wp:positionH>
            <wp:positionV relativeFrom="paragraph">
              <wp:posOffset>1849120</wp:posOffset>
            </wp:positionV>
            <wp:extent cx="36290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43" y="21456"/>
                <wp:lineTo x="21543" y="0"/>
                <wp:lineTo x="0" y="0"/>
              </wp:wrapPolygon>
            </wp:wrapTight>
            <wp:docPr id="11" name="Рисунок 11" descr="ÐÐ°ÑÑÐ¸Ð½ÐºÐ¸ Ð¿Ð¾ Ð·Ð°Ð¿ÑÐ¾ÑÑ Ð¶ÐµÐ½ÑÐºÐ°Ñ Ð»ÑÐ±Ð¾Ð²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¶ÐµÐ½ÑÐºÐ°Ñ Ð»ÑÐ±Ð¾Ð²Ñ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Наверное, вас привлекают другие перспективы. Замыкаясь в своей любви к себе только на себе, вы, в конце концов, осложняете и обедняете свою собственную жизнь. Любовь к себе оттачивается, уточняется на опыте любви к другим людям. Можно сказать </w:t>
      </w:r>
      <w:proofErr w:type="spellStart"/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определеннее</w:t>
      </w:r>
      <w:proofErr w:type="spellEnd"/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только научившись действительно любить других людей - своего мужа или жену, своих детей, родителей, - только в этом случае человек начинает любить себя не слепо и не криво, а </w:t>
      </w:r>
      <w:hyperlink r:id="rId17" w:history="1">
        <w:r w:rsidR="00D51A87" w:rsidRPr="00D51A87">
          <w:rPr>
            <w:rFonts w:ascii="Times New Roman" w:eastAsia="Times New Roman" w:hAnsi="Times New Roman" w:cs="Times New Roman"/>
            <w:color w:val="1071E8"/>
            <w:sz w:val="36"/>
            <w:szCs w:val="36"/>
            <w:lang w:eastAsia="ru-RU"/>
          </w:rPr>
          <w:t>внимательно и разумно</w:t>
        </w:r>
      </w:hyperlink>
      <w:r w:rsidR="00D51A87"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Говоря о любви, нужно учесть особенность мужского и женского языка. Мужчины и женщины – разные. Для женщин любовь к себе это обычно естественная, идущая совсем от души, радостная забота о себе, о своем теле. Когда женщина заботится о всем, что у нее есть, чувствует и ценит лучшее, что в ней есть, заботится о себе с радостью, и живет с внутренним светом, то про такую женщину можно сказать, что она себя любит. Любовь для женщины – чувство, ее любовь – теплое отношение, и в центре ее любви – радость и ощущение комфорта.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Мужчины о любви говорят реже, но если когда-то можно сказать, что этот мужчина себя любит, то за этим в жизни мужчины всегда будут стоять ответственные действия, его поступки. Он будет себя умывать, образовывать, заниматься спортом, работать со своим характером, то есть для мужчины любовь к себе – это действия. Что с собою делать, чтобы быть бодрым, умным и здоровым всю жизнь. Любовь для мужчины – действия, его любовь – требовательна, и в центре его внимания – его силы и возможности.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hyperlink r:id="rId18" w:history="1"/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 любви к себе четыре важных направления: внутреннее благополучие (внутренний свет, тепло и энергия), забота о своем здоровье (здоровый образ жизни и спорт), развитие своей культуры (образование и воспитанность) и забота о своей внешности, которая должна радовать и вас, и тех, кто вам дорог. </w:t>
      </w:r>
    </w:p>
    <w:p w:rsidR="00D51A87" w:rsidRPr="00D51A87" w:rsidRDefault="00D51A87" w:rsidP="000C1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 все это - нужно делать. Действительно, любить - это глагол, и </w:t>
      </w:r>
      <w:r w:rsidR="008D7E59" w:rsidRPr="00D51A87">
        <w:rPr>
          <w:noProof/>
          <w:lang w:eastAsia="ru-RU"/>
        </w:rPr>
        <w:drawing>
          <wp:anchor distT="0" distB="0" distL="0" distR="0" simplePos="0" relativeHeight="251672576" behindDoc="0" locked="0" layoutInCell="1" allowOverlap="0" wp14:anchorId="499B004B" wp14:editId="5A6711EA">
            <wp:simplePos x="0" y="0"/>
            <wp:positionH relativeFrom="column">
              <wp:posOffset>-104775</wp:posOffset>
            </wp:positionH>
            <wp:positionV relativeFrom="line">
              <wp:posOffset>279400</wp:posOffset>
            </wp:positionV>
            <wp:extent cx="4010025" cy="3609975"/>
            <wp:effectExtent l="0" t="0" r="9525" b="9525"/>
            <wp:wrapSquare wrapText="bothSides"/>
            <wp:docPr id="13" name="Рисунок 13" descr="http://www.psychologos.ru/images/snimok_ekrana_2014-04-23_v_21.57.56_1398275933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sychologos.ru/images/snimok_ekrana_2014-04-23_v_21.57.56_1398275933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8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любить себя - это себе что-то делать. Что?</w:t>
      </w:r>
    </w:p>
    <w:p w:rsidR="00D51A87" w:rsidRPr="00E2462C" w:rsidRDefault="008D7E59" w:rsidP="008D7E5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Управляйте 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своей 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жизнью, 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выб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ерете стать Автором своей жизни!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 </w:t>
      </w:r>
    </w:p>
    <w:p w:rsidR="008D7E59" w:rsidRPr="00E2462C" w:rsidRDefault="008D7E59" w:rsidP="00E2462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Замечайте</w:t>
      </w:r>
      <w:r w:rsidR="00E2462C" w:rsidRPr="00E2462C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достоинства </w:t>
      </w:r>
      <w:r w:rsid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в 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о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кружающих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 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людях. Возьмите себе в работу писать каждый день </w:t>
      </w:r>
      <w:bookmarkStart w:id="0" w:name="_GoBack"/>
      <w:bookmarkEnd w:id="0"/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десять новых достоинств своих и десять достоинств кого-то из своих близких, знакомых или коллег по работе.</w:t>
      </w:r>
    </w:p>
    <w:p w:rsidR="008D7E59" w:rsidRPr="00E2462C" w:rsidRDefault="00D51A87" w:rsidP="005D2A0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Составьте список того, что вас радует, и вычеркните оттуда все вредное. Выбирайте себе лучшее и после этого только не ленитесь радовать себя! </w:t>
      </w:r>
    </w:p>
    <w:p w:rsidR="00D51A87" w:rsidRPr="00E2462C" w:rsidRDefault="00D51A87" w:rsidP="005D2A0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В течение дня следите за своим отдыхом, не работайте тоскливо и на износ: либо дайте себе отдых, либо работайте бодро. </w:t>
      </w:r>
    </w:p>
    <w:p w:rsidR="008D7E59" w:rsidRPr="00E2462C" w:rsidRDefault="008D7E59" w:rsidP="001E15C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Начните жить организованно, начни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те писать свои задачи на день и план на неделю, позже - и цели на год. </w:t>
      </w:r>
    </w:p>
    <w:p w:rsidR="00E2462C" w:rsidRPr="00E2462C" w:rsidRDefault="008D7E59" w:rsidP="0046338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В</w:t>
      </w:r>
      <w:hyperlink r:id="rId20" w:history="1"/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ерьте в себя и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 ставь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те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 себе цели большие, под свой рост.</w:t>
      </w:r>
    </w:p>
    <w:p w:rsidR="00E2462C" w:rsidRPr="00E2462C" w:rsidRDefault="00E2462C" w:rsidP="00937DC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Верьте в себя, верьте в свое будущее, верь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те в то, что это самое лучшее 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вы 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сможете передать своим детям. У вас достаточно ума, культуры, души, света, любви, солнышка, радости, воспитанности. </w:t>
      </w:r>
    </w:p>
    <w:p w:rsidR="00E2462C" w:rsidRPr="00E2462C" w:rsidRDefault="00E2462C" w:rsidP="00937DC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Определите свой </w:t>
      </w:r>
      <w:hyperlink r:id="rId21" w:history="1">
        <w:r w:rsidR="00D51A87" w:rsidRPr="00E2462C">
          <w:rPr>
            <w:rFonts w:ascii="Times New Roman" w:eastAsia="Times New Roman" w:hAnsi="Times New Roman" w:cs="Times New Roman"/>
            <w:b/>
            <w:i/>
            <w:color w:val="1071E8"/>
            <w:sz w:val="38"/>
            <w:szCs w:val="38"/>
            <w:lang w:eastAsia="ru-RU"/>
          </w:rPr>
          <w:t>Максимум жизни</w:t>
        </w:r>
      </w:hyperlink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 и реализуйте его</w:t>
      </w:r>
    </w:p>
    <w:p w:rsidR="00D51A87" w:rsidRPr="00E2462C" w:rsidRDefault="00E2462C" w:rsidP="00937DC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</w:pP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Гордите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с</w:t>
      </w:r>
      <w:r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ь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 собой, зная, что вы </w:t>
      </w:r>
      <w:r w:rsidR="009F1E5F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>э</w:t>
      </w:r>
      <w:r w:rsidR="00D51A87" w:rsidRPr="00E2462C">
        <w:rPr>
          <w:rFonts w:ascii="Times New Roman" w:eastAsia="Times New Roman" w:hAnsi="Times New Roman" w:cs="Times New Roman"/>
          <w:b/>
          <w:i/>
          <w:color w:val="000000"/>
          <w:sz w:val="38"/>
          <w:szCs w:val="38"/>
          <w:lang w:eastAsia="ru-RU"/>
        </w:rPr>
        <w:t xml:space="preserve">того достойны! </w:t>
      </w:r>
    </w:p>
    <w:sectPr w:rsidR="00D51A87" w:rsidRPr="00E2462C" w:rsidSect="000C1FEA">
      <w:pgSz w:w="11906" w:h="16838"/>
      <w:pgMar w:top="142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6D641D"/>
    <w:multiLevelType w:val="hybridMultilevel"/>
    <w:tmpl w:val="E2440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E031B"/>
    <w:multiLevelType w:val="hybridMultilevel"/>
    <w:tmpl w:val="5F7A2E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A87"/>
    <w:rsid w:val="000C1FEA"/>
    <w:rsid w:val="00124D3D"/>
    <w:rsid w:val="001261F7"/>
    <w:rsid w:val="001D0C64"/>
    <w:rsid w:val="0037725D"/>
    <w:rsid w:val="003F75BA"/>
    <w:rsid w:val="007F4992"/>
    <w:rsid w:val="0086655E"/>
    <w:rsid w:val="008B77E9"/>
    <w:rsid w:val="008D7E59"/>
    <w:rsid w:val="009F1E5F"/>
    <w:rsid w:val="00D51A87"/>
    <w:rsid w:val="00E2462C"/>
    <w:rsid w:val="00E6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7273D5-FD44-43D7-9EA3-B57365A33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60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345297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1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4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16314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636555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34230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ychologos.ru/articles/view/lyubov_k_sebe_i_udovletvorenie_svoih_potrebnostey" TargetMode="External"/><Relationship Id="rId13" Type="http://schemas.openxmlformats.org/officeDocument/2006/relationships/hyperlink" Target="http://www.psychologos.ru/articles/view/funkcionalnyy_negativ" TargetMode="External"/><Relationship Id="rId18" Type="http://schemas.openxmlformats.org/officeDocument/2006/relationships/hyperlink" Target="http://www.psychologos.ru/images/snimok_ekrana_2014-04-23_v_21.57.56_1398275933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sychologos.ru/articles/view/maksimum_zhizni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psychologos.ru/articles/view/ogranichivayuschie_i_osvobozhdayuschie_verovaniya" TargetMode="External"/><Relationship Id="rId17" Type="http://schemas.openxmlformats.org/officeDocument/2006/relationships/hyperlink" Target="http://www.psychologos.ru/articles/view/lyubov_k_sebezpt_egoizm_i_lyubov_k_drugi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psychologos.ru/articles/view/vera_v_seby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sychologos.ru/images/elbC9hVPEr_1365505603.png" TargetMode="External"/><Relationship Id="rId11" Type="http://schemas.openxmlformats.org/officeDocument/2006/relationships/hyperlink" Target="http://www.psychologos.ru/articles/view/vnutrenniy_sabotazhnikzpt_ili_kak_vernutsya_k__kav_zn_skazano_-_sdelano_kav_zn_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psychologos.ru/articles/view/durnye_privychk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psychologos.ru/articles/view/chelovekzpt_kotoryy_vybral_byt_zhertvoy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sychologos.ru/articles/view/verovaniyazpt_idealizaciizpt_dogmatiz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2018-03-19T11:15:00Z</dcterms:created>
  <dcterms:modified xsi:type="dcterms:W3CDTF">2018-03-19T13:04:00Z</dcterms:modified>
</cp:coreProperties>
</file>